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CB" w:rsidRPr="00CC2ACE" w:rsidRDefault="009069CB" w:rsidP="009069CB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CC2ACE">
        <w:rPr>
          <w:rFonts w:ascii="Arial" w:hAnsi="Arial" w:cs="Arial"/>
          <w:b/>
        </w:rPr>
        <w:t>Załącznik nr 4</w:t>
      </w:r>
    </w:p>
    <w:p w:rsidR="009069CB" w:rsidRPr="00CC2ACE" w:rsidRDefault="009069CB" w:rsidP="009069CB">
      <w:pPr>
        <w:pStyle w:val="Tytu"/>
        <w:rPr>
          <w:rFonts w:ascii="Arial" w:hAnsi="Arial" w:cs="Arial"/>
          <w:i/>
          <w:iCs/>
        </w:rPr>
      </w:pPr>
      <w:r w:rsidRPr="00CC2ACE">
        <w:rPr>
          <w:rFonts w:ascii="Arial" w:hAnsi="Arial" w:cs="Arial"/>
          <w:i/>
          <w:iCs/>
        </w:rPr>
        <w:t>(projekt)</w:t>
      </w:r>
    </w:p>
    <w:p w:rsidR="009069CB" w:rsidRPr="00CC2ACE" w:rsidRDefault="009069CB" w:rsidP="009069CB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UMOWA DOSTAWY</w:t>
      </w:r>
    </w:p>
    <w:p w:rsidR="009069CB" w:rsidRPr="00CC2ACE" w:rsidRDefault="009069CB" w:rsidP="009069CB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Nr ................................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zCs w:val="24"/>
        </w:rPr>
      </w:pP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>zawarta w dniu  ..............2018 r. w Lublinie, pomiędzy: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1 Wojskowym Szpitalem Klinicznym z Polikliniką SPZOZ w Lublinie</w:t>
      </w:r>
      <w:r w:rsidRPr="00CC2ACE">
        <w:rPr>
          <w:rFonts w:ascii="Arial" w:hAnsi="Arial" w:cs="Arial"/>
          <w:bCs/>
          <w:szCs w:val="24"/>
        </w:rPr>
        <w:t xml:space="preserve">, </w:t>
      </w:r>
      <w:r w:rsidRPr="00CC2ACE">
        <w:rPr>
          <w:rFonts w:ascii="Arial" w:hAnsi="Arial" w:cs="Arial"/>
          <w:bCs/>
          <w:szCs w:val="24"/>
        </w:rPr>
        <w:br/>
        <w:t xml:space="preserve">Al. Racławickie 23, 20-049  Lublin, NIP 712-241-08-20, REGON 431022232, wpisanym do Krajowego Rejestru Sądowego pod nr KRS: 0000026235, prowadzonego przez Sąd Rejonowy Lublin-Wschód w Lublinie z siedzibą w Świdniku VI Wydział Gospodarczy, </w:t>
      </w:r>
      <w:r w:rsidRPr="00CC2ACE">
        <w:rPr>
          <w:rFonts w:ascii="Arial" w:hAnsi="Arial" w:cs="Arial"/>
          <w:szCs w:val="24"/>
        </w:rPr>
        <w:t xml:space="preserve"> zwanym dalej </w:t>
      </w:r>
      <w:r w:rsidRPr="00CC2ACE">
        <w:rPr>
          <w:rFonts w:ascii="Arial" w:hAnsi="Arial" w:cs="Arial"/>
          <w:b/>
          <w:szCs w:val="24"/>
        </w:rPr>
        <w:t>„Zamawiającym”</w:t>
      </w:r>
      <w:r w:rsidRPr="00CC2ACE">
        <w:rPr>
          <w:rFonts w:ascii="Arial" w:hAnsi="Arial" w:cs="Arial"/>
          <w:szCs w:val="24"/>
        </w:rPr>
        <w:t>,  reprezentowanym przez: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bCs/>
          <w:szCs w:val="24"/>
        </w:rPr>
      </w:pPr>
      <w:r w:rsidRPr="00CC2ACE">
        <w:rPr>
          <w:rFonts w:ascii="Arial" w:hAnsi="Arial" w:cs="Arial"/>
          <w:bCs/>
          <w:szCs w:val="24"/>
        </w:rPr>
        <w:t>Komendanta płk mgr Andrzeja Skibę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pacing w:val="-20"/>
          <w:szCs w:val="24"/>
        </w:rPr>
      </w:pPr>
      <w:r w:rsidRPr="00CC2ACE">
        <w:rPr>
          <w:rFonts w:ascii="Arial" w:hAnsi="Arial" w:cs="Arial"/>
          <w:spacing w:val="-20"/>
          <w:szCs w:val="24"/>
        </w:rPr>
        <w:t>a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..................................................................................................................................................., wpisaną do</w:t>
      </w:r>
      <w:r w:rsidRPr="00CC2ACE">
        <w:rPr>
          <w:rFonts w:ascii="Arial" w:hAnsi="Arial" w:cs="Arial"/>
          <w:szCs w:val="24"/>
        </w:rPr>
        <w:t xml:space="preserve"> Centralnej Ewidencji i Informacji o Działalności Gospodarczej Rzeczypospolitej Polskiej, posiadającą NIP ................, REGON ......................., zwaną dalej „</w:t>
      </w:r>
      <w:r w:rsidRPr="00CC2ACE">
        <w:rPr>
          <w:rFonts w:ascii="Arial" w:hAnsi="Arial" w:cs="Arial"/>
          <w:b/>
          <w:bCs/>
          <w:szCs w:val="24"/>
        </w:rPr>
        <w:t>Wykonawcą”</w:t>
      </w:r>
      <w:r w:rsidRPr="00CC2ACE">
        <w:rPr>
          <w:rFonts w:ascii="Arial" w:hAnsi="Arial" w:cs="Arial"/>
          <w:szCs w:val="24"/>
        </w:rPr>
        <w:t>, reprezentowaną przez ................................................. .</w:t>
      </w:r>
    </w:p>
    <w:p w:rsidR="009069CB" w:rsidRPr="00CC2ACE" w:rsidRDefault="009069CB" w:rsidP="0090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spacing w:val="2"/>
          <w:szCs w:val="24"/>
        </w:rPr>
      </w:pPr>
      <w:r w:rsidRPr="00CC2ACE">
        <w:rPr>
          <w:rFonts w:ascii="Arial" w:hAnsi="Arial" w:cs="Arial"/>
          <w:szCs w:val="24"/>
        </w:rPr>
        <w:t xml:space="preserve">Umowa została zawarta w wyniku przeprowadzonego postępowania o udzielenie zamówienia publicznego na podstawie art.4 ust.8 ustawy z dnia 29 stycznia 2004r. Prawo zamówień publicznych (Dz. U. z 2017 r., poz. 1579 </w:t>
      </w:r>
      <w:r w:rsidRPr="00CC2ACE">
        <w:rPr>
          <w:rFonts w:ascii="Arial" w:hAnsi="Arial" w:cs="Arial"/>
          <w:i/>
          <w:szCs w:val="24"/>
        </w:rPr>
        <w:t xml:space="preserve">– z </w:t>
      </w:r>
      <w:proofErr w:type="spellStart"/>
      <w:r w:rsidRPr="00CC2ACE">
        <w:rPr>
          <w:rFonts w:ascii="Arial" w:hAnsi="Arial" w:cs="Arial"/>
          <w:i/>
          <w:szCs w:val="24"/>
        </w:rPr>
        <w:t>późn.zm</w:t>
      </w:r>
      <w:proofErr w:type="spellEnd"/>
      <w:r w:rsidRPr="00CC2ACE">
        <w:rPr>
          <w:rFonts w:ascii="Arial" w:hAnsi="Arial" w:cs="Arial"/>
          <w:i/>
          <w:szCs w:val="24"/>
        </w:rPr>
        <w:t>).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</w:t>
      </w:r>
    </w:p>
    <w:p w:rsidR="009069CB" w:rsidRPr="00CC2ACE" w:rsidRDefault="009069CB" w:rsidP="009069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Przedmiotem niniejszej umowy jest zakup i dostawa </w:t>
      </w:r>
      <w:r w:rsidRPr="00CC2ACE">
        <w:rPr>
          <w:rFonts w:ascii="Arial" w:hAnsi="Arial" w:cs="Arial"/>
          <w:b/>
          <w:bCs/>
        </w:rPr>
        <w:t xml:space="preserve">artykułów </w:t>
      </w:r>
      <w:r>
        <w:rPr>
          <w:rFonts w:ascii="Arial" w:hAnsi="Arial" w:cs="Arial"/>
          <w:b/>
          <w:bCs/>
        </w:rPr>
        <w:t>hydraulicznych</w:t>
      </w:r>
      <w:r w:rsidRPr="00CC2ACE">
        <w:rPr>
          <w:rFonts w:ascii="Arial" w:hAnsi="Arial" w:cs="Arial"/>
        </w:rPr>
        <w:t>, spełniających parametry techniczne i użytkowe szczegółowo określone w zaproszeniu do złożenia oferty stanowiącym załącznik nr 1 oraz ofercie Wykonawcy z dnia ...............................,stanowiącej załącznik nr 2.</w:t>
      </w:r>
    </w:p>
    <w:p w:rsidR="009069CB" w:rsidRPr="00CC2ACE" w:rsidRDefault="009069CB" w:rsidP="009069CB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odbywać się będą sukcesywnie, partiami                                  w zależności od bieżących potrzeb Zamawiającego, w okresie 12 miesięcy od dnia podpisania niniejszej umowy lub do wyczerpania limitu kwoty, o której mowa § 3 ust. 1.</w:t>
      </w:r>
    </w:p>
    <w:p w:rsidR="009069CB" w:rsidRDefault="009069CB" w:rsidP="009069CB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Zamawiający zastrzega sobie prawo dokonania zmiany ilości przedmiotu zamówienia wyszczególnionego co do rodzaju w załączniku nr 1 do umowy,    </w:t>
      </w:r>
      <w:r>
        <w:rPr>
          <w:rFonts w:ascii="Arial" w:hAnsi="Arial" w:cs="Arial"/>
        </w:rPr>
        <w:t xml:space="preserve"> </w:t>
      </w:r>
      <w:r w:rsidRPr="00CC2ACE">
        <w:rPr>
          <w:rFonts w:ascii="Arial" w:hAnsi="Arial" w:cs="Arial"/>
        </w:rPr>
        <w:t>a także ograniczenia przedmiotu umowy, ze względu na potrzeby, których nie jest w stanie przewidzieć w chwili zawarcia niniejszej umowy.</w:t>
      </w:r>
    </w:p>
    <w:p w:rsidR="00EA2AE3" w:rsidRPr="00CC2ACE" w:rsidRDefault="00EA2AE3" w:rsidP="009069CB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Wykonawcy nie przysługuje wobec Zamawiającego roszczenie z tytułu niewykorzystania zakresu ilościowego umowy oraz niewykorzystania całej</w:t>
      </w:r>
      <w:r w:rsidR="004E191E">
        <w:rPr>
          <w:rFonts w:ascii="Arial" w:hAnsi="Arial" w:cs="Arial"/>
        </w:rPr>
        <w:t xml:space="preserve"> wartości umowy. Niewykorzystanie przez Zamawiającego umowy nie wymaga podania przyczyn oraz nie powoduje powstania zobowiązań odszkodowawczych z tego tytułu.</w:t>
      </w:r>
    </w:p>
    <w:p w:rsidR="009069CB" w:rsidRDefault="009069CB" w:rsidP="009069CB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Dostarczany towar winien być oznakowany i opakowany zgodnie  </w:t>
      </w:r>
      <w:r>
        <w:rPr>
          <w:rFonts w:ascii="Arial" w:hAnsi="Arial" w:cs="Arial"/>
        </w:rPr>
        <w:t xml:space="preserve">                                   </w:t>
      </w:r>
      <w:r w:rsidRPr="00CC2ACE">
        <w:rPr>
          <w:rFonts w:ascii="Arial" w:hAnsi="Arial" w:cs="Arial"/>
        </w:rPr>
        <w:t xml:space="preserve">z obowiązującymi przepisami, a w szczególności znakiem bezpieczeństwa oraz posiadać załączone instrukcje użytkowania, atesty, certyfikaty itp. dokumenty. </w:t>
      </w:r>
    </w:p>
    <w:p w:rsidR="009069CB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2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Dostawa przedmiotu zamówienia następować będzie przez Wykonawcę na jego koszt na podstawie pisemnego zamówienia Zamawiającego, bezpośrednio do magazynu Zamawiającego w Lublinie, Al. Racławickie 23.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Zamówienie, o którym mowa ust. 1, przekazane będzie pocztą, faksem lub drogą elektroniczną. W przypadku przekazania zamówienia faksem lub drogą </w:t>
      </w:r>
      <w:r w:rsidRPr="00CC2ACE">
        <w:rPr>
          <w:rFonts w:ascii="Arial" w:hAnsi="Arial" w:cs="Arial"/>
        </w:rPr>
        <w:lastRenderedPageBreak/>
        <w:t>elektroniczną, Wykonawca niezwłocznie potwierdzi Zamawiającemu fakt jego otrzymania.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Zamawianą partię przedmiotu zamówienia, Wykonawca dostarczy w terminie do dwóch (2) dni od daty otrzymania zamówienia. Przedmiot zamówienia będzie dostarczony w godzinach 8.00-14.00. Potwierdzeniem wykonania dostawy będzie protokół odbioru, podpisywany każdorazowo przez osoby upoważnione ze strony Zamawiającego. </w:t>
      </w:r>
    </w:p>
    <w:p w:rsidR="009069CB" w:rsidRPr="00CC2ACE" w:rsidRDefault="009069CB" w:rsidP="009069CB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Zamawiający po odbiorze opakowań zbiorczych, sprawdza dostarczony towar </w:t>
      </w:r>
      <w:r>
        <w:rPr>
          <w:rFonts w:ascii="Arial" w:hAnsi="Arial" w:cs="Arial"/>
          <w:szCs w:val="24"/>
        </w:rPr>
        <w:t xml:space="preserve">                    </w:t>
      </w:r>
      <w:r w:rsidRPr="00CC2ACE">
        <w:rPr>
          <w:rFonts w:ascii="Arial" w:hAnsi="Arial" w:cs="Arial"/>
          <w:szCs w:val="24"/>
        </w:rPr>
        <w:t>i jego zgodność ze złożonym zamówieniem oraz dokonuje jego oceny.</w:t>
      </w:r>
    </w:p>
    <w:p w:rsidR="009069CB" w:rsidRPr="00CC2ACE" w:rsidRDefault="009069CB" w:rsidP="009069CB">
      <w:pPr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W przypadku stwierdzenia niezgodności dostarczonego towaru ze złożonym zamówieniem lub stwierdzenia wad, Zamawiający składa reklamację i żąda ponownego dostarczenia towaru w określonej części lub asortymencie, wstrzymując jednocześnie zapłatę faktury z zakwestionowanym towarem, do czasu należytego zrealizowania złożonego zamówienia. </w:t>
      </w:r>
    </w:p>
    <w:p w:rsidR="009069CB" w:rsidRPr="00CC2ACE" w:rsidRDefault="009069CB" w:rsidP="009069CB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upoważnia, do kontaktów z Wykonawcą w sprawach realizacji umowy Wiolettę Sokół tel.: 261 18 32 93.</w:t>
      </w:r>
    </w:p>
    <w:p w:rsidR="009069CB" w:rsidRDefault="009069CB" w:rsidP="009069CB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C2ACE">
        <w:rPr>
          <w:rFonts w:ascii="Arial" w:eastAsia="Times New Roman" w:hAnsi="Arial" w:cs="Arial"/>
          <w:szCs w:val="24"/>
          <w:lang w:eastAsia="pl-PL"/>
        </w:rPr>
        <w:t>Zamawiający oświadc</w:t>
      </w:r>
      <w:r w:rsidR="004E191E">
        <w:rPr>
          <w:rFonts w:ascii="Arial" w:eastAsia="Times New Roman" w:hAnsi="Arial" w:cs="Arial"/>
          <w:szCs w:val="24"/>
          <w:lang w:eastAsia="pl-PL"/>
        </w:rPr>
        <w:t>za, iż osoba wymieniona w ust. 6</w:t>
      </w:r>
      <w:r w:rsidRPr="00CC2ACE">
        <w:rPr>
          <w:rFonts w:ascii="Arial" w:eastAsia="Times New Roman" w:hAnsi="Arial" w:cs="Arial"/>
          <w:szCs w:val="24"/>
          <w:lang w:eastAsia="pl-PL"/>
        </w:rPr>
        <w:t xml:space="preserve"> upoważniona jest wyłącznie do składania zamówień w zakresie określonym niniejszą umowy. W </w:t>
      </w:r>
      <w:bookmarkStart w:id="0" w:name="_GoBack"/>
      <w:bookmarkEnd w:id="0"/>
      <w:r w:rsidRPr="00CC2ACE">
        <w:rPr>
          <w:rFonts w:ascii="Arial" w:eastAsia="Times New Roman" w:hAnsi="Arial" w:cs="Arial"/>
          <w:szCs w:val="24"/>
          <w:lang w:eastAsia="pl-PL"/>
        </w:rPr>
        <w:t>przypadku dostarczenia przez Wykonawcę artykułów w zakresie przekraczającym niniejszą umowę, Wykonawcy nie przysługuje jakiekolwiek wynagrodzenie z tego tytułu. Ponadto Zamawiający dokona zwrotu dostarczonych produktów na koszt i ryzyko Wykonawcy.</w:t>
      </w:r>
    </w:p>
    <w:p w:rsidR="009069CB" w:rsidRPr="00CC2ACE" w:rsidRDefault="009069CB" w:rsidP="009069CB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3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</w:rPr>
      </w:pPr>
      <w:r w:rsidRPr="00CC2ACE">
        <w:rPr>
          <w:rFonts w:ascii="Arial" w:hAnsi="Arial" w:cs="Arial"/>
        </w:rPr>
        <w:t xml:space="preserve">Strony ustalają maksymalną wysokość wynagrodzenia za realizację przedmiotu niniejszej umowy w zakresie obejmującym rodzaj, ilość i ceny przedmiotu umowy, określone w ofercie Wykonawcy, o której mowa     w § 1 ust. 1 na kwotę </w:t>
      </w:r>
      <w:r w:rsidRPr="00CC2ACE">
        <w:rPr>
          <w:rFonts w:ascii="Arial" w:hAnsi="Arial" w:cs="Arial"/>
          <w:b/>
        </w:rPr>
        <w:t>brutto .................................................................... ..................................... w tym kwota podatku VAT w wysokości ............... .................................................................................................... kwotę netto .............................................................................................................................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dostarczony towar Zamawiający zapłaci Wykonawcy na podstawie wystawionej faktury z potwierdzeniem jej odbioru przez osobę upoważnioną ze strony Zamawiającego. Podstawą wystawienia faktury jest podpisany bez zastrzeżeń protokół odbioru o którym mowa w </w:t>
      </w:r>
      <w:r w:rsidRPr="00CC2ACE">
        <w:rPr>
          <w:rFonts w:ascii="Arial" w:hAnsi="Arial" w:cs="Arial"/>
          <w:bCs/>
        </w:rPr>
        <w:t>§ 2 ust.3.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Ceny jednostkowe określone w ofercie Wykonawcy o której mowa w § 1 ust.1, nie będą podlegały waloryzacji w trakcie trwania umowy.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zmiany stawki podatku VAT zmianie ulegnie kwota podatku VAT, cena netto pozostanie bez zmian. Zmiana następuje z dniem wejścia w życie aktu prawnego zmieniającego stawkę. Powyższa zmiana nie wymaga sporządzenia aneksu do umowy.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Zapłata za dostarczony towar zgodnie z wystawioną fakturą nastąpi przelewem na konto Wykonawcy wskazane na fakturze, w </w:t>
      </w:r>
      <w:r w:rsidRPr="00CC2ACE">
        <w:rPr>
          <w:rFonts w:ascii="Arial" w:hAnsi="Arial" w:cs="Arial"/>
          <w:b/>
          <w:bCs/>
        </w:rPr>
        <w:t>ciągu 60 dni</w:t>
      </w:r>
      <w:r w:rsidRPr="00CC2ACE">
        <w:rPr>
          <w:rFonts w:ascii="Arial" w:hAnsi="Arial" w:cs="Arial"/>
        </w:rPr>
        <w:t xml:space="preserve"> od dnia odbioru faktury przez Zamawiającego. 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datę zapłaty strony uznają dzień obciążenia rachunku bankowego Zamawiającego. 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9069CB" w:rsidRPr="00CC2ACE" w:rsidRDefault="009069CB" w:rsidP="009069CB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lastRenderedPageBreak/>
        <w:t>W przypadku zwłoki w terminie płatności Wykonawca może dochodzić jedynie odsetek ustawowych, zgodnie z obowiązującymi przepisami prawa.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4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może odmówić przyjęcia dostawy, w przypadku: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niespełnienia przez oferowane dostawy wymagań określonych niniejszą umową,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stwierdzenia rozbieżności pomiędzy zamawianym, a dostarczonym przedmiotem zamówienia, 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uszkodzenia lub wady uniemożliwiające użycie, </w:t>
      </w:r>
    </w:p>
    <w:p w:rsidR="009069CB" w:rsidRPr="00CC2ACE" w:rsidRDefault="009069CB" w:rsidP="009069C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poza godzinam</w:t>
      </w:r>
      <w:r>
        <w:rPr>
          <w:rFonts w:ascii="Arial" w:hAnsi="Arial" w:cs="Arial"/>
        </w:rPr>
        <w:t>i, o których mowa                              w § 2 ust. 3.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5</w:t>
      </w:r>
    </w:p>
    <w:p w:rsidR="009069CB" w:rsidRPr="00CC2ACE" w:rsidRDefault="009069CB" w:rsidP="009069C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zapłaci Zamawiającemu kary umowne:</w:t>
      </w:r>
    </w:p>
    <w:p w:rsidR="009069CB" w:rsidRPr="00CC2ACE" w:rsidRDefault="009069CB" w:rsidP="009069C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w przypadku niedotrzymania przez Wykonawcę określonego umową terminu dostawy o którym mowa </w:t>
      </w:r>
      <w:r w:rsidRPr="00CC2ACE">
        <w:rPr>
          <w:rFonts w:ascii="Arial" w:hAnsi="Arial" w:cs="Arial"/>
          <w:bCs/>
        </w:rPr>
        <w:t xml:space="preserve">§ 2 ust.3 </w:t>
      </w:r>
      <w:r w:rsidRPr="00CC2ACE">
        <w:rPr>
          <w:rFonts w:ascii="Arial" w:hAnsi="Arial" w:cs="Arial"/>
        </w:rPr>
        <w:t xml:space="preserve">Zamawiający naliczy Wykonawcy kary umowne w wysokości 5 % </w:t>
      </w:r>
      <w:r w:rsidR="004E191E">
        <w:rPr>
          <w:rFonts w:ascii="Arial" w:hAnsi="Arial" w:cs="Arial"/>
        </w:rPr>
        <w:t xml:space="preserve">wartości brutto </w:t>
      </w:r>
      <w:r w:rsidRPr="00CC2ACE">
        <w:rPr>
          <w:rFonts w:ascii="Arial" w:hAnsi="Arial" w:cs="Arial"/>
        </w:rPr>
        <w:t>opóźnionej dostawy za każdy dzień opóźnienia,</w:t>
      </w:r>
    </w:p>
    <w:p w:rsidR="009069CB" w:rsidRPr="00CC2ACE" w:rsidRDefault="009069CB" w:rsidP="009069C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od umowy przez Zamawiającego z winy Wykonawcy w wysokości 2 % łącznej ceny brutto określonej w § 3 ust. 1,</w:t>
      </w:r>
    </w:p>
    <w:p w:rsidR="009069CB" w:rsidRPr="00CC2ACE" w:rsidRDefault="009069CB" w:rsidP="009069CB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przez Wykonawcę od umowy z przyczyn niezawinionych przez Zamawiającego, w wysokości 2 % łącznej ceny brutto określonej w § 3 ust. 1.</w:t>
      </w:r>
    </w:p>
    <w:p w:rsidR="009069CB" w:rsidRPr="00CC2ACE" w:rsidRDefault="009069CB" w:rsidP="009069CB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zastrzega sobie prawo potrącenia naliczonych kar umownych z wynagrodzenia Wykonawcy określonego w fakturze.</w:t>
      </w:r>
    </w:p>
    <w:p w:rsidR="009069CB" w:rsidRPr="00CC2ACE" w:rsidRDefault="009069CB" w:rsidP="009069CB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9069CB" w:rsidRPr="00CC2ACE" w:rsidRDefault="009069CB" w:rsidP="009069CB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wyraża zgodę na potrącenie kwoty kar umownych bezpośrednio przy zapłacie faktury dotyczącej realizacji zamówienia.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6</w:t>
      </w:r>
    </w:p>
    <w:p w:rsidR="009069CB" w:rsidRPr="00CC2ACE" w:rsidRDefault="009069CB" w:rsidP="009069C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Istotne zmiany postanowień umowy mogą być dokonane jedynie za zgodą obu stron wyrażoną na piśmie w formie aneksu pod rygorem nieważności.</w:t>
      </w:r>
    </w:p>
    <w:p w:rsidR="009069CB" w:rsidRPr="00CC2ACE" w:rsidRDefault="009069CB" w:rsidP="009069C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Zmiana umowy dokonana z naruszeniem ust. 1 podlega unieważnieniu.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7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CC2ACE">
        <w:rPr>
          <w:rFonts w:ascii="Arial" w:hAnsi="Arial" w:cs="Arial"/>
        </w:rPr>
        <w:t>Umowa może zostać rozwiązana przez Zamawiającego bez wypowiedzenia ze skutkiem natychmiastowym, jeżeli:</w:t>
      </w:r>
    </w:p>
    <w:p w:rsidR="009069CB" w:rsidRPr="00CC2ACE" w:rsidRDefault="009069CB" w:rsidP="009069CB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swoje prawa i obowiązki przeniósł na osobę trzecią, nie uzyskawszy na to pisemnej       zgody Zamawiającego;</w:t>
      </w:r>
    </w:p>
    <w:p w:rsidR="009069CB" w:rsidRPr="00CC2ACE" w:rsidRDefault="009069CB" w:rsidP="009069CB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narusza inne istotne postanowienia umowy, w tym w szczególności :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świadczone przez Wykonawcę dostawy są nieodpowiedniej jakości,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uchyla się od przyjęcia zamówienia w spo</w:t>
      </w:r>
      <w:r w:rsidR="004E191E">
        <w:rPr>
          <w:rFonts w:ascii="Arial" w:hAnsi="Arial" w:cs="Arial"/>
        </w:rPr>
        <w:t>sób przewidziany niniejszą umową</w:t>
      </w:r>
      <w:r w:rsidRPr="00CC2ACE">
        <w:rPr>
          <w:rFonts w:ascii="Arial" w:hAnsi="Arial" w:cs="Arial"/>
        </w:rPr>
        <w:t>,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co najmniej dwukrotnie nie zrealizował zamówień w terminie ustalonym niniejszą umową,</w:t>
      </w:r>
    </w:p>
    <w:p w:rsidR="009069CB" w:rsidRPr="00CC2ACE" w:rsidRDefault="009069CB" w:rsidP="009069C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nastąpiła utrata przez Wykonawcę koniecznych uprawnień do realizacji dostaw na rzecz Zamawiającego.</w:t>
      </w:r>
    </w:p>
    <w:p w:rsidR="009069CB" w:rsidRPr="00CC2ACE" w:rsidRDefault="009069CB" w:rsidP="009069CB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069CB" w:rsidRPr="00CC2ACE" w:rsidRDefault="009069CB" w:rsidP="009069C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069CB" w:rsidRPr="00CC2ACE" w:rsidRDefault="009069CB" w:rsidP="009069C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lastRenderedPageBreak/>
        <w:t>§ 8.</w:t>
      </w:r>
    </w:p>
    <w:p w:rsidR="009069CB" w:rsidRPr="00CC2ACE" w:rsidRDefault="009069CB" w:rsidP="009069CB">
      <w:pPr>
        <w:pStyle w:val="Stopka"/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Zamawiający informuje, że: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Administratorem danych osobowych jest : 1 Wojskowym Szpitalem Klinicznym                             z Polikliniką SP ZOZ </w:t>
      </w:r>
      <w:r w:rsidRPr="00CC2ACE">
        <w:rPr>
          <w:rFonts w:cs="Arial"/>
          <w:szCs w:val="24"/>
        </w:rPr>
        <w:t>w Lublinie, Al. Racławickie 23, 20-049 Lublin,</w:t>
      </w:r>
      <w:r w:rsidRPr="00CC2ACE">
        <w:rPr>
          <w:rFonts w:cs="Arial"/>
          <w:bCs/>
          <w:szCs w:val="24"/>
        </w:rPr>
        <w:t xml:space="preserve"> tel.:261183200, adres e-mail: sylwester.fularski@1wszk.pl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Inspektorem danych osobowych jest: Sylwester Fularski.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Celem przetwarzania danych jest wykonanie umowy, której stroną jest Wykonawca na podstawie Ustawy z dnia 29.08.1997r. o ochronie danych osobowych</w:t>
      </w:r>
      <w:r>
        <w:rPr>
          <w:rFonts w:cs="Arial"/>
          <w:bCs/>
          <w:szCs w:val="24"/>
        </w:rPr>
        <w:t xml:space="preserve"> </w:t>
      </w:r>
      <w:r w:rsidRPr="00CC2ACE">
        <w:rPr>
          <w:rFonts w:cs="Arial"/>
          <w:bCs/>
          <w:szCs w:val="24"/>
        </w:rPr>
        <w:t xml:space="preserve">( </w:t>
      </w:r>
      <w:proofErr w:type="spellStart"/>
      <w:r w:rsidRPr="00CC2ACE">
        <w:rPr>
          <w:rFonts w:cs="Arial"/>
          <w:bCs/>
          <w:szCs w:val="24"/>
        </w:rPr>
        <w:t>Dz.U</w:t>
      </w:r>
      <w:proofErr w:type="spellEnd"/>
      <w:r w:rsidRPr="00CC2ACE">
        <w:rPr>
          <w:rFonts w:cs="Arial"/>
          <w:bCs/>
          <w:szCs w:val="24"/>
        </w:rPr>
        <w:t>. z 2016 poz.922 ze zm.).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Podanie danych jest dobrowolne, lecz niezbędne do wykonania umowy. </w:t>
      </w:r>
      <w:r>
        <w:rPr>
          <w:rFonts w:cs="Arial"/>
          <w:bCs/>
          <w:szCs w:val="24"/>
        </w:rPr>
        <w:t xml:space="preserve">                                    </w:t>
      </w:r>
      <w:r w:rsidRPr="00CC2ACE">
        <w:rPr>
          <w:rFonts w:cs="Arial"/>
          <w:bCs/>
          <w:szCs w:val="24"/>
        </w:rPr>
        <w:t>W przypadku niepodania danych nie będzie możliwe wykonanie umowy.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udostępnieniu podmiotom trzecim. Odbiorcami danych będą tylko instytucje upoważnione z mocy prawa.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profilowaniu.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Administrator danych nie ma zamiaru przekazywać danych osobowych do państwa trzeciego lub organizacji międzynarodowej.</w:t>
      </w:r>
    </w:p>
    <w:p w:rsidR="009069CB" w:rsidRPr="00CC2ACE" w:rsidRDefault="009069CB" w:rsidP="009069CB">
      <w:pPr>
        <w:pStyle w:val="Stopka"/>
        <w:numPr>
          <w:ilvl w:val="0"/>
          <w:numId w:val="19"/>
        </w:numPr>
        <w:tabs>
          <w:tab w:val="left" w:pos="708"/>
        </w:tabs>
        <w:jc w:val="both"/>
        <w:rPr>
          <w:rFonts w:cs="Arial"/>
          <w:b/>
          <w:bCs/>
          <w:szCs w:val="24"/>
        </w:rPr>
      </w:pPr>
      <w:r w:rsidRPr="00CC2ACE">
        <w:rPr>
          <w:rFonts w:cs="Arial"/>
          <w:bCs/>
          <w:szCs w:val="24"/>
        </w:rPr>
        <w:t>Dane osobowe będą przechowywane przez okres 4 lat, licząc od początku roku następującego po roku, 2018r.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9.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Spory powstałe na tle realizacji niniejszej umowy będą rozstrzygane przez sąd powszechny właściwy dla siedziby Zamawiającego.</w:t>
      </w:r>
    </w:p>
    <w:p w:rsidR="009069CB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10.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sprawach nieuregulowanych w umowie zastosowanie mają przepisy Kodeksu cywilnego 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11.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Umowę sporządzono w 3 jednobrzmiących egzemplarzach, z czego 2 egzemplarze otrzymuje Zamawiający i 1 egzemplarz otrzymuje Wykonawca.</w:t>
      </w: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069CB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069CB" w:rsidRPr="00CC2ACE" w:rsidRDefault="009069CB" w:rsidP="009069C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WYKONAWCA                                                                                    ZAMAWIAJĄCY</w:t>
      </w:r>
    </w:p>
    <w:p w:rsidR="009069CB" w:rsidRPr="00CC2ACE" w:rsidRDefault="009069CB" w:rsidP="009069CB">
      <w:pPr>
        <w:pStyle w:val="Tytu"/>
        <w:rPr>
          <w:rFonts w:ascii="Arial" w:hAnsi="Arial" w:cs="Arial"/>
        </w:rPr>
      </w:pPr>
    </w:p>
    <w:p w:rsidR="009069CB" w:rsidRPr="00CC2ACE" w:rsidRDefault="009069CB" w:rsidP="009069CB"/>
    <w:p w:rsidR="009069CB" w:rsidRPr="00CC2ACE" w:rsidRDefault="009069CB" w:rsidP="009069CB"/>
    <w:p w:rsidR="000D538D" w:rsidRPr="009069CB" w:rsidRDefault="000D538D" w:rsidP="009069CB"/>
    <w:sectPr w:rsidR="000D538D" w:rsidRPr="009069CB" w:rsidSect="0099729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42A"/>
    <w:multiLevelType w:val="multilevel"/>
    <w:tmpl w:val="061EF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2F86"/>
    <w:multiLevelType w:val="hybridMultilevel"/>
    <w:tmpl w:val="BC3A7C7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97B0615"/>
    <w:multiLevelType w:val="hybridMultilevel"/>
    <w:tmpl w:val="A73662FC"/>
    <w:lvl w:ilvl="0" w:tplc="EA1245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97"/>
    <w:multiLevelType w:val="multilevel"/>
    <w:tmpl w:val="6D9EC6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45636"/>
    <w:multiLevelType w:val="hybridMultilevel"/>
    <w:tmpl w:val="493008A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102243"/>
    <w:multiLevelType w:val="multilevel"/>
    <w:tmpl w:val="49EE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20F95"/>
    <w:multiLevelType w:val="multilevel"/>
    <w:tmpl w:val="F42E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46C7"/>
    <w:multiLevelType w:val="multilevel"/>
    <w:tmpl w:val="29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B457E"/>
    <w:multiLevelType w:val="multilevel"/>
    <w:tmpl w:val="68F8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577EE"/>
    <w:multiLevelType w:val="multilevel"/>
    <w:tmpl w:val="F696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40803"/>
    <w:multiLevelType w:val="multilevel"/>
    <w:tmpl w:val="61882B4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57653"/>
    <w:multiLevelType w:val="multilevel"/>
    <w:tmpl w:val="473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7F51"/>
    <w:rsid w:val="000D538D"/>
    <w:rsid w:val="002C3ADF"/>
    <w:rsid w:val="004E191E"/>
    <w:rsid w:val="005B7F51"/>
    <w:rsid w:val="006231CA"/>
    <w:rsid w:val="00662337"/>
    <w:rsid w:val="009069CB"/>
    <w:rsid w:val="00D8090A"/>
    <w:rsid w:val="00EA2AE3"/>
    <w:rsid w:val="00EA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F5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7F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F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069CB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69C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69CB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69C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8852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dcterms:created xsi:type="dcterms:W3CDTF">2018-08-01T12:02:00Z</dcterms:created>
  <dcterms:modified xsi:type="dcterms:W3CDTF">2018-08-01T12:02:00Z</dcterms:modified>
</cp:coreProperties>
</file>